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4FA" w:rsidRPr="000734FA" w:rsidRDefault="000734FA" w:rsidP="000734FA">
      <w:pPr>
        <w:spacing w:after="0" w:line="240" w:lineRule="auto"/>
        <w:rPr>
          <w:rFonts w:ascii="Lucida Sans" w:eastAsia="Times New Roman" w:hAnsi="Lucida Sans" w:cs="Times New Roman"/>
          <w:b/>
          <w:sz w:val="32"/>
          <w:szCs w:val="32"/>
          <w:u w:val="single"/>
        </w:rPr>
      </w:pPr>
      <w:r w:rsidRPr="000734FA">
        <w:rPr>
          <w:rFonts w:ascii="Lucida Sans" w:eastAsia="Times New Roman" w:hAnsi="Lucida Sans" w:cs="Times New Roman"/>
          <w:b/>
          <w:sz w:val="32"/>
          <w:szCs w:val="32"/>
          <w:u w:val="single"/>
        </w:rPr>
        <w:t>Classroom Management</w:t>
      </w:r>
    </w:p>
    <w:p w:rsidR="000734FA" w:rsidRPr="000734FA" w:rsidRDefault="000734FA" w:rsidP="000734FA">
      <w:pPr>
        <w:spacing w:after="0" w:line="240" w:lineRule="auto"/>
        <w:rPr>
          <w:rFonts w:ascii="Lucida Sans" w:eastAsia="Times New Roman" w:hAnsi="Lucida Sans" w:cs="Times New Roman"/>
          <w:b/>
          <w:sz w:val="28"/>
          <w:szCs w:val="28"/>
          <w:u w:val="single"/>
        </w:rPr>
      </w:pPr>
      <w:r w:rsidRPr="000734FA">
        <w:rPr>
          <w:rFonts w:ascii="Lucida Sans" w:eastAsia="Times New Roman" w:hAnsi="Lucida Sans" w:cs="Times New Roman"/>
          <w:b/>
          <w:sz w:val="28"/>
          <w:szCs w:val="28"/>
        </w:rPr>
        <w:t xml:space="preserve">    </w:t>
      </w:r>
      <w:r w:rsidRPr="000734FA">
        <w:rPr>
          <w:rFonts w:ascii="Lucida Sans" w:eastAsia="Times New Roman" w:hAnsi="Lucida Sans" w:cs="Times New Roman"/>
          <w:b/>
          <w:sz w:val="28"/>
          <w:szCs w:val="28"/>
          <w:u w:val="single"/>
        </w:rPr>
        <w:t>Rules:</w:t>
      </w:r>
    </w:p>
    <w:p w:rsidR="000734FA" w:rsidRPr="000734FA" w:rsidRDefault="000734FA" w:rsidP="000734FA">
      <w:pPr>
        <w:spacing w:after="0" w:line="240" w:lineRule="auto"/>
        <w:ind w:firstLine="720"/>
        <w:rPr>
          <w:rFonts w:ascii="Lucida Sans" w:eastAsia="Times New Roman" w:hAnsi="Lucida Sans" w:cs="Times New Roman"/>
          <w:sz w:val="24"/>
          <w:szCs w:val="24"/>
        </w:rPr>
      </w:pPr>
      <w:r w:rsidRPr="000734FA">
        <w:rPr>
          <w:rFonts w:ascii="Lucida Sans" w:eastAsia="Times New Roman" w:hAnsi="Lucida Sans" w:cs="Times New Roman"/>
          <w:sz w:val="24"/>
          <w:szCs w:val="24"/>
        </w:rPr>
        <w:t xml:space="preserve">1. </w:t>
      </w:r>
      <w:proofErr w:type="gramStart"/>
      <w:r w:rsidRPr="000734FA">
        <w:rPr>
          <w:rFonts w:ascii="Lucida Sans" w:eastAsia="Times New Roman" w:hAnsi="Lucida Sans" w:cs="Times New Roman"/>
          <w:sz w:val="24"/>
          <w:szCs w:val="24"/>
        </w:rPr>
        <w:t>Be</w:t>
      </w:r>
      <w:proofErr w:type="gramEnd"/>
      <w:r w:rsidRPr="000734FA">
        <w:rPr>
          <w:rFonts w:ascii="Lucida Sans" w:eastAsia="Times New Roman" w:hAnsi="Lucida Sans" w:cs="Times New Roman"/>
          <w:sz w:val="24"/>
          <w:szCs w:val="24"/>
        </w:rPr>
        <w:t xml:space="preserve"> responsible</w:t>
      </w:r>
    </w:p>
    <w:p w:rsidR="000734FA" w:rsidRPr="000734FA" w:rsidRDefault="000734FA" w:rsidP="000734FA">
      <w:pPr>
        <w:spacing w:after="0" w:line="240" w:lineRule="auto"/>
        <w:ind w:firstLine="720"/>
        <w:rPr>
          <w:rFonts w:ascii="Lucida Sans" w:eastAsia="Times New Roman" w:hAnsi="Lucida Sans" w:cs="Times New Roman"/>
          <w:sz w:val="24"/>
          <w:szCs w:val="24"/>
        </w:rPr>
      </w:pPr>
      <w:r w:rsidRPr="000734FA">
        <w:rPr>
          <w:rFonts w:ascii="Lucida Sans" w:eastAsia="Times New Roman" w:hAnsi="Lucida Sans" w:cs="Times New Roman"/>
          <w:sz w:val="24"/>
          <w:szCs w:val="24"/>
        </w:rPr>
        <w:t xml:space="preserve">2. </w:t>
      </w:r>
      <w:proofErr w:type="gramStart"/>
      <w:r w:rsidRPr="000734FA">
        <w:rPr>
          <w:rFonts w:ascii="Lucida Sans" w:eastAsia="Times New Roman" w:hAnsi="Lucida Sans" w:cs="Times New Roman"/>
          <w:sz w:val="24"/>
          <w:szCs w:val="24"/>
        </w:rPr>
        <w:t>Be</w:t>
      </w:r>
      <w:proofErr w:type="gramEnd"/>
      <w:r w:rsidRPr="000734FA">
        <w:rPr>
          <w:rFonts w:ascii="Lucida Sans" w:eastAsia="Times New Roman" w:hAnsi="Lucida Sans" w:cs="Times New Roman"/>
          <w:sz w:val="24"/>
          <w:szCs w:val="24"/>
        </w:rPr>
        <w:t xml:space="preserve"> respectful</w:t>
      </w:r>
    </w:p>
    <w:p w:rsidR="000734FA" w:rsidRPr="000734FA" w:rsidRDefault="000734FA" w:rsidP="000734FA">
      <w:pPr>
        <w:spacing w:after="0" w:line="240" w:lineRule="auto"/>
        <w:ind w:firstLine="720"/>
        <w:rPr>
          <w:rFonts w:ascii="Lucida Sans" w:eastAsia="Times New Roman" w:hAnsi="Lucida Sans" w:cs="Times New Roman"/>
          <w:sz w:val="24"/>
          <w:szCs w:val="24"/>
        </w:rPr>
      </w:pPr>
    </w:p>
    <w:p w:rsidR="000734FA" w:rsidRPr="000734FA" w:rsidRDefault="000734FA" w:rsidP="000734FA">
      <w:pPr>
        <w:spacing w:after="0" w:line="240" w:lineRule="auto"/>
        <w:rPr>
          <w:rFonts w:ascii="Lucida Sans" w:eastAsia="Times New Roman" w:hAnsi="Lucida Sans" w:cs="Times New Roman"/>
          <w:b/>
          <w:sz w:val="28"/>
          <w:szCs w:val="28"/>
          <w:u w:val="single"/>
        </w:rPr>
      </w:pPr>
      <w:r w:rsidRPr="000734FA">
        <w:rPr>
          <w:rFonts w:ascii="Lucida Sans" w:eastAsia="Times New Roman" w:hAnsi="Lucida Sans" w:cs="Times New Roman"/>
          <w:b/>
          <w:sz w:val="28"/>
          <w:szCs w:val="28"/>
          <w:u w:val="single"/>
        </w:rPr>
        <w:t>Class Dojo</w:t>
      </w:r>
    </w:p>
    <w:p w:rsidR="000734FA" w:rsidRPr="000734FA" w:rsidRDefault="000734FA" w:rsidP="000734FA">
      <w:pPr>
        <w:spacing w:after="0" w:line="240" w:lineRule="auto"/>
        <w:rPr>
          <w:rFonts w:ascii="Lucida Sans" w:eastAsia="Times New Roman" w:hAnsi="Lucida Sans" w:cs="Times New Roman"/>
          <w:sz w:val="24"/>
          <w:szCs w:val="24"/>
        </w:rPr>
      </w:pPr>
      <w:r w:rsidRPr="000734FA">
        <w:rPr>
          <w:rFonts w:ascii="Lucida Sans" w:eastAsia="Times New Roman" w:hAnsi="Lucida Sans" w:cs="Times New Roman"/>
          <w:sz w:val="24"/>
          <w:szCs w:val="24"/>
        </w:rPr>
        <w:t xml:space="preserve">We use Class Dojo to support positive behavior. I will be sending paperwork home with a personal and private code. Please visit my webpage @ </w:t>
      </w:r>
      <w:hyperlink r:id="rId5" w:history="1">
        <w:r w:rsidRPr="000734FA">
          <w:rPr>
            <w:rFonts w:ascii="Lucida Sans" w:eastAsia="Times New Roman" w:hAnsi="Lucida Sans" w:cs="Times New Roman"/>
            <w:color w:val="0563C1"/>
            <w:sz w:val="24"/>
            <w:szCs w:val="24"/>
            <w:u w:val="single"/>
          </w:rPr>
          <w:t>www.anderson</w:t>
        </w:r>
        <w:r w:rsidRPr="000734FA">
          <w:rPr>
            <w:rFonts w:ascii="Lucida Sans" w:eastAsia="Times New Roman" w:hAnsi="Lucida Sans" w:cs="Times New Roman"/>
            <w:color w:val="0563C1"/>
            <w:sz w:val="24"/>
            <w:szCs w:val="24"/>
            <w:u w:val="single"/>
          </w:rPr>
          <w:t>5</w:t>
        </w:r>
        <w:r w:rsidRPr="000734FA">
          <w:rPr>
            <w:rFonts w:ascii="Lucida Sans" w:eastAsia="Times New Roman" w:hAnsi="Lucida Sans" w:cs="Times New Roman"/>
            <w:color w:val="0563C1"/>
            <w:sz w:val="24"/>
            <w:szCs w:val="24"/>
            <w:u w:val="single"/>
          </w:rPr>
          <w:t>0.weebly.com</w:t>
        </w:r>
      </w:hyperlink>
    </w:p>
    <w:p w:rsidR="000734FA" w:rsidRPr="000734FA" w:rsidRDefault="000734FA" w:rsidP="000734FA">
      <w:pPr>
        <w:spacing w:after="0" w:line="240" w:lineRule="auto"/>
        <w:rPr>
          <w:rFonts w:ascii="Lucida Sans" w:eastAsia="Times New Roman" w:hAnsi="Lucida Sans" w:cs="Times New Roman"/>
          <w:sz w:val="24"/>
          <w:szCs w:val="24"/>
        </w:rPr>
      </w:pPr>
      <w:r w:rsidRPr="000734FA">
        <w:rPr>
          <w:rFonts w:ascii="Lucida Sans" w:eastAsia="Times New Roman" w:hAnsi="Lucida Sans" w:cs="Times New Roman"/>
          <w:sz w:val="24"/>
          <w:szCs w:val="24"/>
        </w:rPr>
        <w:t xml:space="preserve"> </w:t>
      </w:r>
      <w:proofErr w:type="gramStart"/>
      <w:r w:rsidRPr="000734FA">
        <w:rPr>
          <w:rFonts w:ascii="Lucida Sans" w:eastAsia="Times New Roman" w:hAnsi="Lucida Sans" w:cs="Times New Roman"/>
          <w:sz w:val="24"/>
          <w:szCs w:val="24"/>
        </w:rPr>
        <w:t>or</w:t>
      </w:r>
      <w:proofErr w:type="gramEnd"/>
      <w:r w:rsidRPr="000734FA">
        <w:rPr>
          <w:rFonts w:ascii="Lucida Sans" w:eastAsia="Times New Roman" w:hAnsi="Lucida Sans" w:cs="Times New Roman"/>
          <w:sz w:val="24"/>
          <w:szCs w:val="24"/>
        </w:rPr>
        <w:t xml:space="preserve"> </w:t>
      </w:r>
      <w:hyperlink r:id="rId6" w:history="1">
        <w:r w:rsidRPr="000734FA">
          <w:rPr>
            <w:rFonts w:ascii="Lucida Sans" w:eastAsia="Times New Roman" w:hAnsi="Lucida Sans" w:cs="Times New Roman"/>
            <w:color w:val="0563C1"/>
            <w:sz w:val="24"/>
            <w:szCs w:val="24"/>
            <w:u w:val="single"/>
          </w:rPr>
          <w:t>www.classdojo.</w:t>
        </w:r>
        <w:r w:rsidRPr="000734FA">
          <w:rPr>
            <w:rFonts w:ascii="Lucida Sans" w:eastAsia="Times New Roman" w:hAnsi="Lucida Sans" w:cs="Times New Roman"/>
            <w:color w:val="0563C1"/>
            <w:sz w:val="24"/>
            <w:szCs w:val="24"/>
            <w:u w:val="single"/>
          </w:rPr>
          <w:t>c</w:t>
        </w:r>
        <w:r w:rsidRPr="000734FA">
          <w:rPr>
            <w:rFonts w:ascii="Lucida Sans" w:eastAsia="Times New Roman" w:hAnsi="Lucida Sans" w:cs="Times New Roman"/>
            <w:color w:val="0563C1"/>
            <w:sz w:val="24"/>
            <w:szCs w:val="24"/>
            <w:u w:val="single"/>
          </w:rPr>
          <w:t>om</w:t>
        </w:r>
      </w:hyperlink>
      <w:r w:rsidRPr="000734FA">
        <w:rPr>
          <w:rFonts w:ascii="Lucida Sans" w:eastAsia="Times New Roman" w:hAnsi="Lucida Sans" w:cs="Times New Roman"/>
          <w:sz w:val="24"/>
          <w:szCs w:val="24"/>
        </w:rPr>
        <w:t xml:space="preserve">  for a tutorial.</w:t>
      </w:r>
    </w:p>
    <w:p w:rsidR="000734FA" w:rsidRPr="000734FA" w:rsidRDefault="000734FA" w:rsidP="000734FA">
      <w:pPr>
        <w:spacing w:after="0" w:line="240" w:lineRule="auto"/>
        <w:ind w:firstLine="720"/>
        <w:rPr>
          <w:rFonts w:ascii="Lucida Sans" w:eastAsia="Times New Roman" w:hAnsi="Lucida Sans" w:cs="Times New Roman"/>
          <w:sz w:val="24"/>
          <w:szCs w:val="24"/>
        </w:rPr>
      </w:pPr>
    </w:p>
    <w:p w:rsidR="000734FA" w:rsidRPr="000734FA" w:rsidRDefault="000734FA" w:rsidP="000734FA">
      <w:pPr>
        <w:spacing w:after="0" w:line="240" w:lineRule="auto"/>
        <w:rPr>
          <w:rFonts w:ascii="Lucida Sans" w:eastAsia="Times New Roman" w:hAnsi="Lucida Sans" w:cs="Times New Roman"/>
          <w:sz w:val="24"/>
          <w:szCs w:val="24"/>
        </w:rPr>
      </w:pPr>
      <w:r w:rsidRPr="000734FA">
        <w:rPr>
          <w:rFonts w:ascii="Lucida Sans" w:eastAsia="Times New Roman" w:hAnsi="Lucida Sans" w:cs="Times New Roman"/>
          <w:b/>
          <w:sz w:val="28"/>
          <w:szCs w:val="28"/>
          <w:u w:val="single"/>
        </w:rPr>
        <w:t xml:space="preserve">Expectations: </w:t>
      </w:r>
      <w:r w:rsidRPr="000734FA">
        <w:rPr>
          <w:rFonts w:ascii="Lucida Sans" w:eastAsia="Times New Roman" w:hAnsi="Lucida Sans" w:cs="Times New Roman"/>
          <w:sz w:val="24"/>
          <w:szCs w:val="24"/>
        </w:rPr>
        <w:t xml:space="preserve">Students will have multiple opportunities to practice classroom and playground expectations. Some students may need more support than others. Please remind students that their behavior affects learning. We have great behavior so we can have more fun! </w:t>
      </w:r>
    </w:p>
    <w:p w:rsidR="000734FA" w:rsidRPr="000734FA" w:rsidRDefault="000734FA" w:rsidP="000734FA">
      <w:pPr>
        <w:spacing w:after="0" w:line="240" w:lineRule="auto"/>
        <w:rPr>
          <w:rFonts w:ascii="Lucida Sans" w:eastAsia="Times New Roman" w:hAnsi="Lucida Sans" w:cs="Times New Roman"/>
          <w:sz w:val="28"/>
          <w:szCs w:val="28"/>
        </w:rPr>
      </w:pPr>
    </w:p>
    <w:p w:rsidR="000734FA" w:rsidRPr="000734FA" w:rsidRDefault="000734FA" w:rsidP="000734FA">
      <w:pPr>
        <w:spacing w:after="0" w:line="240" w:lineRule="auto"/>
        <w:rPr>
          <w:rFonts w:ascii="Lucida Sans" w:eastAsia="Times New Roman" w:hAnsi="Lucida Sans" w:cs="Times New Roman"/>
          <w:b/>
          <w:sz w:val="28"/>
          <w:szCs w:val="28"/>
          <w:u w:val="single"/>
        </w:rPr>
      </w:pPr>
      <w:r w:rsidRPr="000734FA">
        <w:rPr>
          <w:rFonts w:ascii="Lucida Sans" w:eastAsia="Times New Roman" w:hAnsi="Lucida Sans" w:cs="Times New Roman"/>
          <w:b/>
          <w:sz w:val="28"/>
          <w:szCs w:val="28"/>
          <w:u w:val="single"/>
        </w:rPr>
        <w:t>Rewards:</w:t>
      </w:r>
    </w:p>
    <w:p w:rsidR="000734FA" w:rsidRPr="000734FA" w:rsidRDefault="000734FA" w:rsidP="000734FA">
      <w:pPr>
        <w:spacing w:after="0" w:line="240" w:lineRule="auto"/>
        <w:rPr>
          <w:rFonts w:ascii="Lucida Sans" w:eastAsia="Times New Roman" w:hAnsi="Lucida Sans" w:cs="Times New Roman"/>
          <w:sz w:val="24"/>
          <w:szCs w:val="24"/>
        </w:rPr>
      </w:pPr>
      <w:r w:rsidRPr="000734FA">
        <w:rPr>
          <w:rFonts w:ascii="Lucida Sans" w:eastAsia="Times New Roman" w:hAnsi="Lucida Sans" w:cs="Times New Roman"/>
          <w:sz w:val="24"/>
          <w:szCs w:val="24"/>
        </w:rPr>
        <w:t xml:space="preserve">Tickets are earned throughout the week. Every trimester we will have a </w:t>
      </w:r>
      <w:r w:rsidRPr="000734FA">
        <w:rPr>
          <w:rFonts w:ascii="Lucida Sans" w:eastAsia="Times New Roman" w:hAnsi="Lucida Sans" w:cs="Times New Roman"/>
          <w:b/>
          <w:sz w:val="24"/>
          <w:szCs w:val="24"/>
        </w:rPr>
        <w:t>“ticket swap</w:t>
      </w:r>
      <w:r w:rsidRPr="000734FA">
        <w:rPr>
          <w:rFonts w:ascii="Lucida Sans" w:eastAsia="Times New Roman" w:hAnsi="Lucida Sans" w:cs="Times New Roman"/>
          <w:sz w:val="24"/>
          <w:szCs w:val="24"/>
        </w:rPr>
        <w:t>” where students can bring in items from home they would like to swap for tickets and use tickets they have earned to buy items they would like. Students may earn a ticket for each of the following:</w:t>
      </w:r>
    </w:p>
    <w:p w:rsidR="000734FA" w:rsidRPr="000734FA" w:rsidRDefault="000734FA" w:rsidP="000734FA">
      <w:pPr>
        <w:spacing w:after="0" w:line="240" w:lineRule="auto"/>
        <w:ind w:firstLine="720"/>
        <w:rPr>
          <w:rFonts w:ascii="Lucida Sans" w:eastAsia="Times New Roman" w:hAnsi="Lucida Sans" w:cs="Times New Roman"/>
          <w:sz w:val="24"/>
          <w:szCs w:val="24"/>
        </w:rPr>
      </w:pPr>
      <w:r w:rsidRPr="000734FA">
        <w:rPr>
          <w:rFonts w:ascii="Lucida Sans" w:eastAsia="Times New Roman" w:hAnsi="Lucida Sans" w:cs="Times New Roman"/>
          <w:sz w:val="24"/>
          <w:szCs w:val="24"/>
        </w:rPr>
        <w:t>1. Positive behavior all week with parent signatures everyday on the homework sheet.</w:t>
      </w:r>
    </w:p>
    <w:p w:rsidR="000734FA" w:rsidRPr="000734FA" w:rsidRDefault="000734FA" w:rsidP="000734FA">
      <w:pPr>
        <w:spacing w:after="0" w:line="240" w:lineRule="auto"/>
        <w:ind w:left="720"/>
        <w:rPr>
          <w:rFonts w:ascii="Lucida Sans" w:eastAsia="Times New Roman" w:hAnsi="Lucida Sans" w:cs="Times New Roman"/>
          <w:sz w:val="24"/>
          <w:szCs w:val="24"/>
        </w:rPr>
      </w:pPr>
      <w:r w:rsidRPr="000734FA">
        <w:rPr>
          <w:rFonts w:ascii="Lucida Sans" w:eastAsia="Times New Roman" w:hAnsi="Lucida Sans" w:cs="Times New Roman"/>
          <w:sz w:val="24"/>
          <w:szCs w:val="24"/>
        </w:rPr>
        <w:t>2. Turned in all homework on time for the week.</w:t>
      </w:r>
    </w:p>
    <w:p w:rsidR="000734FA" w:rsidRPr="000734FA" w:rsidRDefault="000734FA" w:rsidP="000734FA">
      <w:pPr>
        <w:spacing w:after="0" w:line="240" w:lineRule="auto"/>
        <w:ind w:left="720"/>
        <w:rPr>
          <w:rFonts w:ascii="Lucida Sans" w:eastAsia="Times New Roman" w:hAnsi="Lucida Sans" w:cs="Times New Roman"/>
          <w:sz w:val="24"/>
          <w:szCs w:val="24"/>
        </w:rPr>
      </w:pPr>
      <w:r w:rsidRPr="000734FA">
        <w:rPr>
          <w:rFonts w:ascii="Lucida Sans" w:eastAsia="Times New Roman" w:hAnsi="Lucida Sans" w:cs="Times New Roman"/>
          <w:sz w:val="24"/>
          <w:szCs w:val="24"/>
        </w:rPr>
        <w:t>3. Wearing a Monte Vista T-Shirt on Friday to show school spirit.</w:t>
      </w:r>
    </w:p>
    <w:p w:rsidR="000734FA" w:rsidRPr="000734FA" w:rsidRDefault="000734FA" w:rsidP="000734FA">
      <w:pPr>
        <w:spacing w:after="0" w:line="240" w:lineRule="auto"/>
        <w:ind w:left="720"/>
        <w:rPr>
          <w:rFonts w:ascii="Lucida Sans" w:eastAsia="Times New Roman" w:hAnsi="Lucida Sans" w:cs="Times New Roman"/>
          <w:sz w:val="24"/>
          <w:szCs w:val="24"/>
        </w:rPr>
      </w:pPr>
      <w:r w:rsidRPr="000734FA">
        <w:rPr>
          <w:rFonts w:ascii="Lucida Sans" w:eastAsia="Times New Roman" w:hAnsi="Lucida Sans" w:cs="Times New Roman"/>
          <w:sz w:val="24"/>
          <w:szCs w:val="24"/>
        </w:rPr>
        <w:t>4. Getting notes signed by parents promptly and returning them.</w:t>
      </w:r>
    </w:p>
    <w:p w:rsidR="000734FA" w:rsidRPr="000734FA" w:rsidRDefault="000734FA" w:rsidP="000734FA">
      <w:pPr>
        <w:spacing w:after="0" w:line="240" w:lineRule="auto"/>
        <w:ind w:left="720"/>
        <w:rPr>
          <w:rFonts w:ascii="Lucida Sans" w:eastAsia="Times New Roman" w:hAnsi="Lucida Sans" w:cs="Times New Roman"/>
          <w:sz w:val="24"/>
          <w:szCs w:val="24"/>
        </w:rPr>
      </w:pPr>
      <w:r w:rsidRPr="000734FA">
        <w:rPr>
          <w:rFonts w:ascii="Lucida Sans" w:eastAsia="Times New Roman" w:hAnsi="Lucida Sans" w:cs="Times New Roman"/>
          <w:sz w:val="24"/>
          <w:szCs w:val="24"/>
        </w:rPr>
        <w:t>5. Turning in materials for up-coming activities.</w:t>
      </w:r>
    </w:p>
    <w:p w:rsidR="000734FA" w:rsidRPr="000734FA" w:rsidRDefault="000734FA" w:rsidP="000734FA">
      <w:pPr>
        <w:spacing w:after="0" w:line="240" w:lineRule="auto"/>
        <w:ind w:left="720"/>
        <w:rPr>
          <w:rFonts w:ascii="Lucida Sans" w:eastAsia="Times New Roman" w:hAnsi="Lucida Sans" w:cs="Times New Roman"/>
          <w:sz w:val="24"/>
          <w:szCs w:val="24"/>
        </w:rPr>
      </w:pPr>
      <w:r w:rsidRPr="000734FA">
        <w:rPr>
          <w:rFonts w:ascii="Lucida Sans" w:eastAsia="Times New Roman" w:hAnsi="Lucida Sans" w:cs="Times New Roman"/>
          <w:sz w:val="24"/>
          <w:szCs w:val="24"/>
        </w:rPr>
        <w:t>6. Serving as a good role model for others.</w:t>
      </w:r>
    </w:p>
    <w:p w:rsidR="000734FA" w:rsidRPr="000734FA" w:rsidRDefault="000734FA" w:rsidP="000734FA">
      <w:pPr>
        <w:spacing w:after="0" w:line="240" w:lineRule="auto"/>
        <w:ind w:left="720"/>
        <w:rPr>
          <w:rFonts w:ascii="Lucida Sans" w:eastAsia="Times New Roman" w:hAnsi="Lucida Sans" w:cs="Times New Roman"/>
          <w:sz w:val="24"/>
          <w:szCs w:val="24"/>
        </w:rPr>
      </w:pPr>
      <w:r w:rsidRPr="000734FA">
        <w:rPr>
          <w:rFonts w:ascii="Lucida Sans" w:eastAsia="Times New Roman" w:hAnsi="Lucida Sans" w:cs="Times New Roman"/>
          <w:sz w:val="24"/>
          <w:szCs w:val="24"/>
        </w:rPr>
        <w:t>7. Showing active participation in class.</w:t>
      </w:r>
    </w:p>
    <w:p w:rsidR="000734FA" w:rsidRPr="000734FA" w:rsidRDefault="000734FA" w:rsidP="000734FA">
      <w:pPr>
        <w:spacing w:after="0" w:line="240" w:lineRule="auto"/>
        <w:rPr>
          <w:rFonts w:ascii="Lucida Sans" w:eastAsia="Times New Roman" w:hAnsi="Lucida Sans" w:cs="Times New Roman"/>
          <w:b/>
          <w:sz w:val="28"/>
          <w:szCs w:val="28"/>
          <w:u w:val="single"/>
        </w:rPr>
      </w:pPr>
    </w:p>
    <w:p w:rsidR="000734FA" w:rsidRPr="000734FA" w:rsidRDefault="000734FA" w:rsidP="000734FA">
      <w:pPr>
        <w:spacing w:after="0" w:line="240" w:lineRule="auto"/>
        <w:rPr>
          <w:rFonts w:ascii="Lucida Sans" w:eastAsia="Times New Roman" w:hAnsi="Lucida Sans" w:cs="Times New Roman"/>
          <w:b/>
          <w:sz w:val="28"/>
          <w:szCs w:val="28"/>
          <w:u w:val="single"/>
        </w:rPr>
      </w:pPr>
      <w:r w:rsidRPr="000734FA">
        <w:rPr>
          <w:rFonts w:ascii="Lucida Sans" w:eastAsia="Times New Roman" w:hAnsi="Lucida Sans" w:cs="Times New Roman"/>
          <w:b/>
          <w:sz w:val="28"/>
          <w:szCs w:val="28"/>
          <w:u w:val="single"/>
        </w:rPr>
        <w:t>Consequences:</w:t>
      </w:r>
    </w:p>
    <w:p w:rsidR="000734FA" w:rsidRPr="000734FA" w:rsidRDefault="000734FA" w:rsidP="000734FA">
      <w:pPr>
        <w:numPr>
          <w:ilvl w:val="0"/>
          <w:numId w:val="1"/>
        </w:numPr>
        <w:spacing w:after="0" w:line="240" w:lineRule="auto"/>
        <w:rPr>
          <w:rFonts w:ascii="Lucida Sans" w:eastAsia="Times New Roman" w:hAnsi="Lucida Sans" w:cs="Times New Roman"/>
          <w:sz w:val="24"/>
          <w:szCs w:val="24"/>
        </w:rPr>
      </w:pPr>
      <w:r w:rsidRPr="000734FA">
        <w:rPr>
          <w:rFonts w:ascii="Lucida Sans" w:eastAsia="Times New Roman" w:hAnsi="Lucida Sans" w:cs="Times New Roman"/>
          <w:sz w:val="24"/>
          <w:szCs w:val="24"/>
        </w:rPr>
        <w:t>Verbal/Silent warning</w:t>
      </w:r>
    </w:p>
    <w:p w:rsidR="000734FA" w:rsidRPr="000734FA" w:rsidRDefault="000734FA" w:rsidP="000734FA">
      <w:pPr>
        <w:numPr>
          <w:ilvl w:val="0"/>
          <w:numId w:val="1"/>
        </w:numPr>
        <w:spacing w:after="0" w:line="240" w:lineRule="auto"/>
        <w:rPr>
          <w:rFonts w:ascii="Lucida Sans" w:eastAsia="Times New Roman" w:hAnsi="Lucida Sans" w:cs="Times New Roman"/>
          <w:sz w:val="24"/>
          <w:szCs w:val="24"/>
        </w:rPr>
      </w:pPr>
      <w:r w:rsidRPr="000734FA">
        <w:rPr>
          <w:rFonts w:ascii="Lucida Sans" w:eastAsia="Times New Roman" w:hAnsi="Lucida Sans" w:cs="Times New Roman"/>
          <w:sz w:val="24"/>
          <w:szCs w:val="24"/>
        </w:rPr>
        <w:t xml:space="preserve">Students receive a negative point and may be asked to pay a ticket to encourage a behavior change. </w:t>
      </w:r>
    </w:p>
    <w:p w:rsidR="000734FA" w:rsidRPr="000734FA" w:rsidRDefault="000734FA" w:rsidP="000734FA">
      <w:pPr>
        <w:numPr>
          <w:ilvl w:val="0"/>
          <w:numId w:val="1"/>
        </w:numPr>
        <w:spacing w:after="0" w:line="240" w:lineRule="auto"/>
        <w:rPr>
          <w:rFonts w:ascii="Lucida Sans" w:eastAsia="Times New Roman" w:hAnsi="Lucida Sans" w:cs="Times New Roman"/>
          <w:sz w:val="24"/>
          <w:szCs w:val="24"/>
        </w:rPr>
      </w:pPr>
      <w:r w:rsidRPr="000734FA">
        <w:rPr>
          <w:rFonts w:ascii="Lucida Sans" w:eastAsia="Times New Roman" w:hAnsi="Lucida Sans" w:cs="Times New Roman"/>
          <w:sz w:val="24"/>
          <w:szCs w:val="24"/>
        </w:rPr>
        <w:t xml:space="preserve">If behavior escalates, parents will be private messaged about the behavior to ask for support to change the behavior and have a fresh start the next day. </w:t>
      </w:r>
    </w:p>
    <w:p w:rsidR="000734FA" w:rsidRPr="000734FA" w:rsidRDefault="000734FA" w:rsidP="000734FA">
      <w:pPr>
        <w:numPr>
          <w:ilvl w:val="0"/>
          <w:numId w:val="1"/>
        </w:numPr>
        <w:spacing w:after="0" w:line="240" w:lineRule="auto"/>
        <w:rPr>
          <w:rFonts w:ascii="Lucida Sans" w:eastAsia="Times New Roman" w:hAnsi="Lucida Sans" w:cs="Times New Roman"/>
          <w:sz w:val="24"/>
          <w:szCs w:val="24"/>
        </w:rPr>
      </w:pPr>
      <w:r w:rsidRPr="000734FA">
        <w:rPr>
          <w:rFonts w:ascii="Lucida Sans" w:eastAsia="Times New Roman" w:hAnsi="Lucida Sans" w:cs="Times New Roman"/>
          <w:sz w:val="24"/>
          <w:szCs w:val="24"/>
        </w:rPr>
        <w:t>Two days in a row, student may lose recess or an activity.</w:t>
      </w:r>
    </w:p>
    <w:p w:rsidR="000734FA" w:rsidRPr="000734FA" w:rsidRDefault="000734FA" w:rsidP="000734FA">
      <w:pPr>
        <w:spacing w:after="0" w:line="240" w:lineRule="auto"/>
        <w:ind w:left="720"/>
        <w:rPr>
          <w:rFonts w:ascii="Lucida Sans" w:eastAsia="Times New Roman" w:hAnsi="Lucida Sans" w:cs="Times New Roman"/>
          <w:b/>
          <w:sz w:val="24"/>
          <w:szCs w:val="24"/>
        </w:rPr>
      </w:pPr>
      <w:r w:rsidRPr="000734FA">
        <w:rPr>
          <w:rFonts w:ascii="Lucida Sans" w:eastAsia="Times New Roman" w:hAnsi="Lucida Sans" w:cs="Times New Roman"/>
          <w:sz w:val="24"/>
          <w:szCs w:val="24"/>
        </w:rPr>
        <w:t xml:space="preserve">5.  All poor behavior is recorded with Class Dojo. </w:t>
      </w:r>
    </w:p>
    <w:p w:rsidR="00DC567E" w:rsidRDefault="00DC567E">
      <w:bookmarkStart w:id="0" w:name="_GoBack"/>
      <w:bookmarkEnd w:id="0"/>
    </w:p>
    <w:sectPr w:rsidR="00DC567E" w:rsidSect="000734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743CDD"/>
    <w:multiLevelType w:val="hybridMultilevel"/>
    <w:tmpl w:val="0CDCB094"/>
    <w:lvl w:ilvl="0" w:tplc="CF50C3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FA"/>
    <w:rsid w:val="000734FA"/>
    <w:rsid w:val="00DC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A5C04-0373-4CDB-93C4-B83EE943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dojo.com" TargetMode="External"/><Relationship Id="rId5" Type="http://schemas.openxmlformats.org/officeDocument/2006/relationships/hyperlink" Target="http://www.anderson50.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anderson</dc:creator>
  <cp:keywords/>
  <dc:description/>
  <cp:lastModifiedBy>stephanie anderson</cp:lastModifiedBy>
  <cp:revision>1</cp:revision>
  <dcterms:created xsi:type="dcterms:W3CDTF">2016-08-06T15:36:00Z</dcterms:created>
  <dcterms:modified xsi:type="dcterms:W3CDTF">2016-08-06T15:37:00Z</dcterms:modified>
</cp:coreProperties>
</file>